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617C" w14:textId="4E2B9333" w:rsidR="00C07C1A" w:rsidRDefault="00B52BAC" w:rsidP="00C07C1A">
      <w:r>
        <w:t xml:space="preserve">Sizilien </w:t>
      </w:r>
      <w:proofErr w:type="spellStart"/>
      <w:r>
        <w:t>Blend</w:t>
      </w:r>
      <w:proofErr w:type="spellEnd"/>
    </w:p>
    <w:p w14:paraId="7CFCAE1C" w14:textId="77777777" w:rsidR="00474A6C" w:rsidRPr="00474A6C" w:rsidRDefault="00C07C1A" w:rsidP="00474A6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</w:p>
    <w:p w14:paraId="041C3B89" w14:textId="77777777" w:rsidR="00474A6C" w:rsidRDefault="00474A6C" w:rsidP="00474A6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74A6C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Salz, 13,6 % Oregano, 13,6 % Thymian, Zwiebeln, Tomaten, </w:t>
      </w:r>
    </w:p>
    <w:p w14:paraId="58E36FB2" w14:textId="4A249963" w:rsidR="00C07C1A" w:rsidRDefault="00474A6C" w:rsidP="00474A6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74A6C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Paprika, Knoblauch, Olivenöl, Kurkuma</w:t>
      </w:r>
      <w:r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.</w:t>
      </w:r>
    </w:p>
    <w:p w14:paraId="726CA9F0" w14:textId="77777777" w:rsidR="00474A6C" w:rsidRPr="00C07C1A" w:rsidRDefault="00474A6C" w:rsidP="00474A6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208D5986" w14:textId="77777777" w:rsidR="00C07C1A" w:rsidRPr="00C07C1A" w:rsidRDefault="00C07C1A" w:rsidP="00C07C1A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C07C1A" w:rsidRPr="00C07C1A" w14:paraId="49B460D4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B02193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504F193" w14:textId="4128DA46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1079</w:t>
            </w:r>
          </w:p>
        </w:tc>
      </w:tr>
      <w:tr w:rsidR="00C07C1A" w:rsidRPr="00C07C1A" w14:paraId="3391BE84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F38959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4E8D720" w14:textId="345BBB3D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257</w:t>
            </w:r>
          </w:p>
        </w:tc>
      </w:tr>
      <w:tr w:rsidR="00C07C1A" w:rsidRPr="00C07C1A" w14:paraId="16B7D0BB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46AA43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6FEC427" w14:textId="5C0E13AD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7,8</w:t>
            </w:r>
          </w:p>
        </w:tc>
      </w:tr>
      <w:tr w:rsidR="00C07C1A" w:rsidRPr="00C07C1A" w14:paraId="7673500D" w14:textId="77777777" w:rsidTr="001A3EB6">
        <w:trPr>
          <w:trHeight w:val="19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CF5121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068257F" w14:textId="4BE6E5CA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1,6</w:t>
            </w:r>
          </w:p>
        </w:tc>
      </w:tr>
      <w:tr w:rsidR="00C07C1A" w:rsidRPr="00C07C1A" w14:paraId="5AB1D272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D2F789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86F2380" w14:textId="14CB1E59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33,9</w:t>
            </w:r>
          </w:p>
        </w:tc>
      </w:tr>
      <w:tr w:rsidR="00C07C1A" w:rsidRPr="00C07C1A" w14:paraId="6767A7EF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E33D72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2B93D0C" w14:textId="5CF2B488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27,5</w:t>
            </w:r>
          </w:p>
        </w:tc>
      </w:tr>
      <w:tr w:rsidR="00C07C1A" w:rsidRPr="00C07C1A" w14:paraId="5FE8F558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A26CF8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083B2437" w14:textId="6238A34B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7,7</w:t>
            </w:r>
          </w:p>
        </w:tc>
      </w:tr>
      <w:tr w:rsidR="00C07C1A" w:rsidRPr="00C07C1A" w14:paraId="7855634A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1926FC" w14:textId="77777777" w:rsidR="00C07C1A" w:rsidRPr="00C07C1A" w:rsidRDefault="00C07C1A" w:rsidP="00C07C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AF9483E" w14:textId="7B2CD439" w:rsidR="00C07C1A" w:rsidRPr="00C07C1A" w:rsidRDefault="00474A6C" w:rsidP="00C07C1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30</w:t>
            </w:r>
          </w:p>
        </w:tc>
      </w:tr>
    </w:tbl>
    <w:p w14:paraId="58D9F08B" w14:textId="77777777" w:rsidR="00C07C1A" w:rsidRDefault="00C07C1A"/>
    <w:p w14:paraId="265B873F" w14:textId="1C6BEFB3" w:rsidR="00C07C1A" w:rsidRDefault="003A7A7F" w:rsidP="00C07C1A">
      <w:r>
        <w:t>Bruschetta Klassik</w:t>
      </w:r>
    </w:p>
    <w:p w14:paraId="3FA42C78" w14:textId="77777777" w:rsidR="00D4460F" w:rsidRDefault="00C07C1A" w:rsidP="00D4460F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="00D4460F" w:rsidRPr="00D4460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69 % Tomatenflocken (Tomatenmark, Maisstärke), 7,5 % Knoblauch, </w:t>
      </w:r>
    </w:p>
    <w:p w14:paraId="35F1AA23" w14:textId="36503F96" w:rsidR="00C07C1A" w:rsidRDefault="00D4460F" w:rsidP="00D4460F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D4460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Salz, Paprika, Oregano, 4 % Basilikum, Zwiebeln, Olivenöl.</w:t>
      </w:r>
    </w:p>
    <w:p w14:paraId="0626C578" w14:textId="77777777" w:rsidR="00D4460F" w:rsidRPr="00C07C1A" w:rsidRDefault="00D4460F" w:rsidP="00D4460F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19759083" w14:textId="77777777" w:rsidR="00C07C1A" w:rsidRPr="00C07C1A" w:rsidRDefault="00C07C1A" w:rsidP="00C07C1A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C07C1A" w:rsidRPr="00C07C1A" w14:paraId="1C08B557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35B360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D2F5625" w14:textId="031DE067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1314</w:t>
            </w:r>
          </w:p>
        </w:tc>
      </w:tr>
      <w:tr w:rsidR="00C07C1A" w:rsidRPr="00C07C1A" w14:paraId="31182CE0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2193AA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42A980E" w14:textId="28503DD6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314</w:t>
            </w:r>
          </w:p>
        </w:tc>
      </w:tr>
      <w:tr w:rsidR="00C07C1A" w:rsidRPr="00C07C1A" w14:paraId="00465F81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7E5469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478FB1E" w14:textId="64D0AA16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3,6</w:t>
            </w:r>
          </w:p>
        </w:tc>
      </w:tr>
      <w:tr w:rsidR="00C07C1A" w:rsidRPr="00C07C1A" w14:paraId="434C5BCB" w14:textId="77777777" w:rsidTr="001A3EB6">
        <w:trPr>
          <w:trHeight w:val="19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CA94C8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4BA89FC" w14:textId="4E7EEEFE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0,6</w:t>
            </w:r>
          </w:p>
        </w:tc>
      </w:tr>
      <w:tr w:rsidR="00C07C1A" w:rsidRPr="00C07C1A" w14:paraId="6CE5EDB0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6A4D04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00197D3B" w14:textId="3B1B224C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49</w:t>
            </w:r>
          </w:p>
        </w:tc>
      </w:tr>
      <w:tr w:rsidR="00C07C1A" w:rsidRPr="00C07C1A" w14:paraId="02940EA9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DC6E0D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276CC9A" w14:textId="791F5D2A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36</w:t>
            </w:r>
          </w:p>
        </w:tc>
      </w:tr>
      <w:tr w:rsidR="00C07C1A" w:rsidRPr="00C07C1A" w14:paraId="5DC1E8B3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030D4A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1218395" w14:textId="325D9E78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12</w:t>
            </w:r>
          </w:p>
        </w:tc>
      </w:tr>
      <w:tr w:rsidR="00C07C1A" w:rsidRPr="00C07C1A" w14:paraId="30AD5395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08F610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9D4B840" w14:textId="58A1303C" w:rsidR="00C07C1A" w:rsidRPr="00C07C1A" w:rsidRDefault="00D4460F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7,6</w:t>
            </w:r>
          </w:p>
        </w:tc>
      </w:tr>
    </w:tbl>
    <w:p w14:paraId="39E79B9C" w14:textId="77777777" w:rsidR="00C07C1A" w:rsidRDefault="00C07C1A"/>
    <w:p w14:paraId="47742A47" w14:textId="70158EC2" w:rsidR="00C07C1A" w:rsidRDefault="00467CE3" w:rsidP="00C07C1A">
      <w:r>
        <w:t>Café de Paris</w:t>
      </w:r>
    </w:p>
    <w:p w14:paraId="11CAFCF0" w14:textId="77777777" w:rsidR="00467CE3" w:rsidRDefault="00C07C1A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="00467CE3" w:rsidRPr="00467CE3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22,7 % Knoblauch, Zwiebeln, MILCHZUCKER, SELLERIE, </w:t>
      </w:r>
    </w:p>
    <w:p w14:paraId="11307EC1" w14:textId="77777777" w:rsidR="00467CE3" w:rsidRDefault="00467CE3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67CE3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Salz, 4,8 % Petersilie, 4,2 % Estragon, 4,2 % Curcuma, natürliche Aromen, </w:t>
      </w:r>
    </w:p>
    <w:p w14:paraId="780E7FD5" w14:textId="77777777" w:rsidR="00467CE3" w:rsidRDefault="00467CE3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67CE3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Pfeffer, Gewürze, Salbei, 1,4 % Thymian, 1,4 % Oregano, </w:t>
      </w:r>
    </w:p>
    <w:p w14:paraId="59AFA796" w14:textId="77777777" w:rsidR="00467CE3" w:rsidRDefault="00467CE3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67CE3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Säuerungsmittel: Zitronensäure, Koriander, Rapsöl, Chili, Paprika, 1 % Rosmarin, </w:t>
      </w:r>
    </w:p>
    <w:p w14:paraId="206D12CE" w14:textId="5F4AF541" w:rsidR="00C07C1A" w:rsidRDefault="00467CE3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67CE3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Speisewürze, Dextrose, Sonnenblumenöl</w:t>
      </w:r>
    </w:p>
    <w:p w14:paraId="6A5C71DD" w14:textId="77777777" w:rsidR="00467CE3" w:rsidRPr="00C07C1A" w:rsidRDefault="00467CE3" w:rsidP="00467CE3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137728C1" w14:textId="77777777" w:rsidR="00C07C1A" w:rsidRPr="00C07C1A" w:rsidRDefault="00C07C1A" w:rsidP="00C07C1A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C07C1A" w:rsidRPr="00C07C1A" w14:paraId="7F0B4AD1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632544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F998189" w14:textId="6DFF795D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1398</w:t>
            </w:r>
          </w:p>
        </w:tc>
      </w:tr>
      <w:tr w:rsidR="00C07C1A" w:rsidRPr="00C07C1A" w14:paraId="1E7D45A5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424343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C1B4D9C" w14:textId="6419622C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334</w:t>
            </w:r>
          </w:p>
        </w:tc>
      </w:tr>
      <w:tr w:rsidR="00C07C1A" w:rsidRPr="00C07C1A" w14:paraId="75FA663A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E59AF7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176CF44" w14:textId="7260160E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4,1</w:t>
            </w:r>
          </w:p>
        </w:tc>
      </w:tr>
      <w:tr w:rsidR="00C07C1A" w:rsidRPr="00C07C1A" w14:paraId="3D23D912" w14:textId="77777777" w:rsidTr="001A3EB6">
        <w:trPr>
          <w:trHeight w:val="19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30A919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FD3D875" w14:textId="07F99790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0,8</w:t>
            </w:r>
          </w:p>
        </w:tc>
      </w:tr>
      <w:tr w:rsidR="00C07C1A" w:rsidRPr="00C07C1A" w14:paraId="68EBEBDF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4B55D7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C28EBD4" w14:textId="42B1FAD9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56</w:t>
            </w:r>
          </w:p>
        </w:tc>
      </w:tr>
      <w:tr w:rsidR="00C07C1A" w:rsidRPr="00C07C1A" w14:paraId="29121837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C4AB45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CEB4710" w14:textId="59A153BE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41</w:t>
            </w:r>
          </w:p>
        </w:tc>
      </w:tr>
      <w:tr w:rsidR="00C07C1A" w:rsidRPr="00C07C1A" w14:paraId="2C739D90" w14:textId="77777777" w:rsidTr="001A3EB6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37C2EF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43E1335" w14:textId="20BC8E46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11</w:t>
            </w:r>
          </w:p>
        </w:tc>
      </w:tr>
      <w:tr w:rsidR="00C07C1A" w:rsidRPr="00C07C1A" w14:paraId="79AC9E82" w14:textId="77777777" w:rsidTr="001A3EB6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7077D3" w14:textId="77777777" w:rsidR="00C07C1A" w:rsidRPr="00C07C1A" w:rsidRDefault="00C07C1A" w:rsidP="001A3E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7B1C3AC" w14:textId="5CDA43A7" w:rsidR="00C07C1A" w:rsidRPr="00C07C1A" w:rsidRDefault="00074708" w:rsidP="001A3E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5,8</w:t>
            </w:r>
          </w:p>
        </w:tc>
      </w:tr>
    </w:tbl>
    <w:p w14:paraId="711ED8E8" w14:textId="77777777" w:rsidR="00C07C1A" w:rsidRDefault="00C07C1A"/>
    <w:sectPr w:rsidR="00C07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A"/>
    <w:rsid w:val="00074708"/>
    <w:rsid w:val="002D13C3"/>
    <w:rsid w:val="003A7A7F"/>
    <w:rsid w:val="00467CE3"/>
    <w:rsid w:val="00474A6C"/>
    <w:rsid w:val="00B52BAC"/>
    <w:rsid w:val="00C07C1A"/>
    <w:rsid w:val="00D27DFD"/>
    <w:rsid w:val="00D4460F"/>
    <w:rsid w:val="00E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34DD"/>
  <w15:chartTrackingRefBased/>
  <w15:docId w15:val="{EA3650A0-6A2C-4EB1-982F-9B0327E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C1A"/>
  </w:style>
  <w:style w:type="paragraph" w:styleId="berschrift1">
    <w:name w:val="heading 1"/>
    <w:basedOn w:val="Standard"/>
    <w:next w:val="Standard"/>
    <w:link w:val="berschrift1Zchn"/>
    <w:uiPriority w:val="9"/>
    <w:qFormat/>
    <w:rsid w:val="00C0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7C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7C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7C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7C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7C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7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7C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7C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7C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7C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7C1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0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value">
    <w:name w:val="value"/>
    <w:basedOn w:val="Standard"/>
    <w:rsid w:val="00C0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F1DA72217284EAECC21CC4B9BFDE1" ma:contentTypeVersion="15" ma:contentTypeDescription="Ein neues Dokument erstellen." ma:contentTypeScope="" ma:versionID="f460e58a0ff9a9d50d9dfdf25da55623">
  <xsd:schema xmlns:xsd="http://www.w3.org/2001/XMLSchema" xmlns:xs="http://www.w3.org/2001/XMLSchema" xmlns:p="http://schemas.microsoft.com/office/2006/metadata/properties" xmlns:ns2="becb76f2-be28-4793-bffb-de2d598a17fd" xmlns:ns3="a7f41d24-d33c-4488-8415-92d08b3d9b2f" targetNamespace="http://schemas.microsoft.com/office/2006/metadata/properties" ma:root="true" ma:fieldsID="a2d0988965536d04abff679c36a9b6bd" ns2:_="" ns3:_="">
    <xsd:import namespace="becb76f2-be28-4793-bffb-de2d598a17fd"/>
    <xsd:import namespace="a7f41d24-d33c-4488-8415-92d08b3d9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76f2-be28-4793-bffb-de2d59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a15f2-2281-420f-9889-dc084319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1d24-d33c-4488-8415-92d08b3d9b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f67aa8-33ea-4593-a524-3299e75b481b}" ma:internalName="TaxCatchAll" ma:showField="CatchAllData" ma:web="a7f41d24-d33c-4488-8415-92d08b3d9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b76f2-be28-4793-bffb-de2d598a17fd">
      <Terms xmlns="http://schemas.microsoft.com/office/infopath/2007/PartnerControls"/>
    </lcf76f155ced4ddcb4097134ff3c332f>
    <TaxCatchAll xmlns="a7f41d24-d33c-4488-8415-92d08b3d9b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8980-609F-4674-989B-209B873C0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CE033-1965-4678-B5EA-97DF7D7A4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76f2-be28-4793-bffb-de2d598a17fd"/>
    <ds:schemaRef ds:uri="a7f41d24-d33c-4488-8415-92d08b3d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FBF1D-715B-421E-B92F-271646B62BA5}">
  <ds:schemaRefs>
    <ds:schemaRef ds:uri="http://schemas.microsoft.com/office/2006/metadata/properties"/>
    <ds:schemaRef ds:uri="http://schemas.microsoft.com/office/infopath/2007/PartnerControls"/>
    <ds:schemaRef ds:uri="becb76f2-be28-4793-bffb-de2d598a17fd"/>
    <ds:schemaRef ds:uri="a7f41d24-d33c-4488-8415-92d08b3d9b2f"/>
  </ds:schemaRefs>
</ds:datastoreItem>
</file>

<file path=customXml/itemProps4.xml><?xml version="1.0" encoding="utf-8"?>
<ds:datastoreItem xmlns:ds="http://schemas.openxmlformats.org/officeDocument/2006/customXml" ds:itemID="{662FB60A-F3FF-4405-93E5-C1EB0708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</dc:creator>
  <cp:keywords/>
  <dc:description/>
  <cp:lastModifiedBy>Barbara Hamm</cp:lastModifiedBy>
  <cp:revision>2</cp:revision>
  <dcterms:created xsi:type="dcterms:W3CDTF">2025-02-13T11:21:00Z</dcterms:created>
  <dcterms:modified xsi:type="dcterms:W3CDTF">2025-02-13T11:21:00Z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0x01010078AF1DA72217284EAECC21CC4B9BFDE1</vt:lpwstr>
  </property>
</Properties>
</file>